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F" w:rsidRDefault="0016512F" w:rsidP="0016512F">
      <w:pPr>
        <w:pStyle w:val="a3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328930</wp:posOffset>
            </wp:positionV>
            <wp:extent cx="617855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12F" w:rsidRDefault="0016512F" w:rsidP="0016512F">
      <w:pPr>
        <w:pStyle w:val="a3"/>
        <w:rPr>
          <w:szCs w:val="28"/>
        </w:rPr>
      </w:pPr>
    </w:p>
    <w:p w:rsidR="0016512F" w:rsidRPr="00A654B2" w:rsidRDefault="0016512F" w:rsidP="0016512F">
      <w:pPr>
        <w:pStyle w:val="a3"/>
        <w:rPr>
          <w:szCs w:val="28"/>
        </w:rPr>
      </w:pPr>
      <w:r w:rsidRPr="00A654B2">
        <w:rPr>
          <w:szCs w:val="28"/>
        </w:rPr>
        <w:t>Дзержинский сельский Совет депутатов</w:t>
      </w:r>
    </w:p>
    <w:p w:rsidR="0016512F" w:rsidRPr="00A654B2" w:rsidRDefault="0016512F" w:rsidP="0016512F">
      <w:pPr>
        <w:pStyle w:val="a5"/>
        <w:rPr>
          <w:sz w:val="28"/>
          <w:szCs w:val="28"/>
        </w:rPr>
      </w:pPr>
      <w:r w:rsidRPr="00A654B2">
        <w:rPr>
          <w:sz w:val="28"/>
          <w:szCs w:val="28"/>
        </w:rPr>
        <w:t>Дзержинского района Красноярского края</w:t>
      </w:r>
    </w:p>
    <w:p w:rsidR="0016512F" w:rsidRPr="00A654B2" w:rsidRDefault="0016512F" w:rsidP="0016512F">
      <w:pPr>
        <w:jc w:val="center"/>
        <w:rPr>
          <w:b/>
          <w:sz w:val="28"/>
          <w:szCs w:val="28"/>
        </w:rPr>
      </w:pPr>
    </w:p>
    <w:p w:rsidR="0016512F" w:rsidRPr="0016512F" w:rsidRDefault="0016512F" w:rsidP="0016512F">
      <w:pPr>
        <w:pStyle w:val="3"/>
        <w:rPr>
          <w:sz w:val="36"/>
          <w:szCs w:val="36"/>
        </w:rPr>
      </w:pPr>
      <w:r w:rsidRPr="0016512F">
        <w:rPr>
          <w:sz w:val="36"/>
          <w:szCs w:val="36"/>
        </w:rPr>
        <w:t xml:space="preserve">РЕШЕНИЕ </w:t>
      </w:r>
      <w:r w:rsidR="000C5BAC">
        <w:rPr>
          <w:sz w:val="36"/>
          <w:szCs w:val="36"/>
        </w:rPr>
        <w:t>проект</w:t>
      </w:r>
    </w:p>
    <w:p w:rsidR="0016512F" w:rsidRDefault="0016512F" w:rsidP="001651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16512F" w:rsidRDefault="0016512F" w:rsidP="0016512F">
      <w:pPr>
        <w:rPr>
          <w:sz w:val="28"/>
          <w:szCs w:val="28"/>
        </w:rPr>
      </w:pPr>
    </w:p>
    <w:p w:rsidR="0016512F" w:rsidRDefault="0016512F" w:rsidP="0016512F">
      <w:pPr>
        <w:ind w:right="-82"/>
        <w:jc w:val="both"/>
        <w:rPr>
          <w:sz w:val="28"/>
          <w:szCs w:val="28"/>
        </w:rPr>
      </w:pPr>
      <w:bookmarkStart w:id="0" w:name="OLE_LINK3"/>
    </w:p>
    <w:p w:rsidR="0016512F" w:rsidRDefault="000C5BAC" w:rsidP="0016512F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00.00.2022</w:t>
      </w:r>
      <w:r w:rsidR="0016512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6512F">
        <w:rPr>
          <w:sz w:val="28"/>
          <w:szCs w:val="28"/>
        </w:rPr>
        <w:t>№</w:t>
      </w:r>
    </w:p>
    <w:bookmarkEnd w:id="0"/>
    <w:p w:rsidR="0016512F" w:rsidRDefault="0016512F" w:rsidP="0016512F">
      <w:pPr>
        <w:ind w:right="-82"/>
        <w:rPr>
          <w:sz w:val="28"/>
          <w:szCs w:val="28"/>
          <w:u w:val="single"/>
        </w:rPr>
      </w:pPr>
    </w:p>
    <w:p w:rsidR="0016512F" w:rsidRDefault="0016512F" w:rsidP="001651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Дзержинского сельского Совета депутатов от 05.11.2022 года № 2-16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4529E1">
        <w:rPr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0602BA">
        <w:rPr>
          <w:sz w:val="28"/>
          <w:szCs w:val="28"/>
        </w:rPr>
        <w:t>по организации в границах сельсовета дорожной деятельности</w:t>
      </w:r>
      <w:r>
        <w:rPr>
          <w:sz w:val="28"/>
          <w:szCs w:val="28"/>
        </w:rPr>
        <w:t>»</w:t>
      </w:r>
    </w:p>
    <w:p w:rsidR="0016512F" w:rsidRDefault="0016512F" w:rsidP="0016512F">
      <w:pPr>
        <w:ind w:right="-82"/>
        <w:rPr>
          <w:sz w:val="28"/>
          <w:szCs w:val="28"/>
        </w:rPr>
      </w:pPr>
    </w:p>
    <w:p w:rsidR="0016512F" w:rsidRPr="004D2B5A" w:rsidRDefault="0016512F" w:rsidP="0016512F">
      <w:pPr>
        <w:ind w:right="-82"/>
        <w:rPr>
          <w:sz w:val="28"/>
          <w:szCs w:val="28"/>
        </w:rPr>
      </w:pPr>
    </w:p>
    <w:p w:rsidR="0016512F" w:rsidRDefault="0016512F" w:rsidP="00165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от 06.10. 2003 года № 131-ФЗ «Об общих принципах организации местного самоуправления в Российской Федерации», </w:t>
      </w:r>
      <w:r w:rsidRPr="009973C6">
        <w:rPr>
          <w:rStyle w:val="a8"/>
          <w:i w:val="0"/>
          <w:sz w:val="28"/>
          <w:szCs w:val="28"/>
        </w:rPr>
        <w:t>Законом Красноярского края о</w:t>
      </w:r>
      <w:r>
        <w:rPr>
          <w:rStyle w:val="a8"/>
          <w:i w:val="0"/>
          <w:sz w:val="28"/>
          <w:szCs w:val="28"/>
        </w:rPr>
        <w:t>т 15.10.</w:t>
      </w:r>
      <w:r w:rsidRPr="009973C6">
        <w:rPr>
          <w:rStyle w:val="a8"/>
          <w:i w:val="0"/>
          <w:sz w:val="28"/>
          <w:szCs w:val="28"/>
        </w:rPr>
        <w:t>2015 года №9-3724 «О закреплении вопросов местного значения за сельскими поселениями Красноярского края»</w:t>
      </w:r>
      <w:r>
        <w:rPr>
          <w:rStyle w:val="a8"/>
          <w:i w:val="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ст. 22 Устава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</w:p>
    <w:p w:rsidR="0016512F" w:rsidRDefault="0016512F" w:rsidP="0016512F">
      <w:pPr>
        <w:ind w:firstLine="708"/>
        <w:jc w:val="both"/>
        <w:rPr>
          <w:sz w:val="28"/>
          <w:szCs w:val="28"/>
        </w:rPr>
      </w:pPr>
    </w:p>
    <w:p w:rsidR="0016512F" w:rsidRDefault="0016512F" w:rsidP="00EE65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5ED">
        <w:rPr>
          <w:sz w:val="28"/>
          <w:szCs w:val="28"/>
        </w:rPr>
        <w:t xml:space="preserve">     </w:t>
      </w:r>
      <w:r w:rsidRPr="000602B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силу решение Дзержинского сельского совета депутатов от </w:t>
      </w:r>
      <w:r w:rsidR="00EC0D16">
        <w:rPr>
          <w:sz w:val="28"/>
          <w:szCs w:val="28"/>
        </w:rPr>
        <w:t xml:space="preserve"> 05.11.2020 года № 2-16</w:t>
      </w:r>
      <w:r w:rsidR="00EE65ED">
        <w:rPr>
          <w:sz w:val="28"/>
          <w:szCs w:val="28"/>
        </w:rPr>
        <w:t xml:space="preserve">р </w:t>
      </w:r>
      <w:r w:rsidR="00EC0D16">
        <w:rPr>
          <w:sz w:val="28"/>
          <w:szCs w:val="28"/>
        </w:rPr>
        <w:t xml:space="preserve"> </w:t>
      </w:r>
      <w:r w:rsidR="00EE65ED">
        <w:rPr>
          <w:sz w:val="28"/>
          <w:szCs w:val="28"/>
        </w:rPr>
        <w:t>«</w:t>
      </w:r>
      <w:r w:rsidR="00EE65ED" w:rsidRPr="004529E1">
        <w:rPr>
          <w:sz w:val="28"/>
          <w:szCs w:val="28"/>
        </w:rPr>
        <w:t xml:space="preserve">О передаче </w:t>
      </w:r>
      <w:proofErr w:type="gramStart"/>
      <w:r w:rsidR="00EE65ED" w:rsidRPr="004529E1">
        <w:rPr>
          <w:sz w:val="28"/>
          <w:szCs w:val="28"/>
        </w:rPr>
        <w:t>осуществления части полномочий органов местного   самоуправления  поселения</w:t>
      </w:r>
      <w:proofErr w:type="gramEnd"/>
      <w:r w:rsidR="00EE65ED" w:rsidRPr="004529E1">
        <w:rPr>
          <w:sz w:val="28"/>
          <w:szCs w:val="28"/>
        </w:rPr>
        <w:t xml:space="preserve"> органам  местного самоуправления муниципального района </w:t>
      </w:r>
      <w:r w:rsidR="00EE65ED" w:rsidRPr="000602BA">
        <w:rPr>
          <w:sz w:val="28"/>
          <w:szCs w:val="28"/>
        </w:rPr>
        <w:t xml:space="preserve">по организации в </w:t>
      </w:r>
      <w:proofErr w:type="gramStart"/>
      <w:r w:rsidR="00EE65ED" w:rsidRPr="000602BA">
        <w:rPr>
          <w:sz w:val="28"/>
          <w:szCs w:val="28"/>
        </w:rPr>
        <w:t>границах</w:t>
      </w:r>
      <w:proofErr w:type="gramEnd"/>
      <w:r w:rsidR="00EE65ED" w:rsidRPr="000602BA">
        <w:rPr>
          <w:sz w:val="28"/>
          <w:szCs w:val="28"/>
        </w:rPr>
        <w:t xml:space="preserve"> сельсовета дорожной деятельности</w:t>
      </w:r>
      <w:r w:rsidR="00EE65ED">
        <w:rPr>
          <w:sz w:val="28"/>
          <w:szCs w:val="28"/>
        </w:rPr>
        <w:t>».</w:t>
      </w:r>
    </w:p>
    <w:p w:rsidR="00EE65ED" w:rsidRDefault="00EE65ED" w:rsidP="00EE65E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6512F">
        <w:rPr>
          <w:sz w:val="28"/>
          <w:szCs w:val="28"/>
        </w:rPr>
        <w:t>. Опубликовать настоящее решение в районной газете «Дзержинец».</w:t>
      </w:r>
    </w:p>
    <w:p w:rsidR="00EE65ED" w:rsidRDefault="00EE65ED" w:rsidP="00EE65E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>3</w:t>
      </w:r>
      <w:r w:rsidR="0016512F" w:rsidRPr="003C1175">
        <w:rPr>
          <w:snapToGrid w:val="0"/>
          <w:sz w:val="28"/>
          <w:szCs w:val="28"/>
        </w:rPr>
        <w:t>. Решение вступает в законную силу в день</w:t>
      </w:r>
      <w:r w:rsidR="00EC0D16">
        <w:rPr>
          <w:snapToGrid w:val="0"/>
          <w:sz w:val="28"/>
          <w:szCs w:val="28"/>
        </w:rPr>
        <w:t>,</w:t>
      </w:r>
      <w:r w:rsidR="0016512F" w:rsidRPr="003C1175">
        <w:rPr>
          <w:snapToGrid w:val="0"/>
          <w:sz w:val="28"/>
          <w:szCs w:val="28"/>
        </w:rPr>
        <w:t xml:space="preserve"> следующий за днем его официального опу</w:t>
      </w:r>
      <w:r>
        <w:rPr>
          <w:snapToGrid w:val="0"/>
          <w:sz w:val="28"/>
          <w:szCs w:val="28"/>
        </w:rPr>
        <w:t>бликования в газете «Дзержинец»</w:t>
      </w:r>
      <w:r w:rsidRPr="00EE65ED">
        <w:rPr>
          <w:sz w:val="28"/>
          <w:szCs w:val="28"/>
        </w:rPr>
        <w:t xml:space="preserve"> </w:t>
      </w:r>
      <w:r>
        <w:rPr>
          <w:sz w:val="28"/>
          <w:szCs w:val="28"/>
        </w:rPr>
        <w:t>и применяется к правоотношениям с 01.01.2022 года.</w:t>
      </w: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Ю.Л. Самусева</w:t>
      </w:r>
    </w:p>
    <w:p w:rsidR="0016512F" w:rsidRPr="004D2B5A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D16" w:rsidRDefault="00EC0D16">
      <w:pPr>
        <w:rPr>
          <w:sz w:val="28"/>
          <w:szCs w:val="28"/>
        </w:rPr>
      </w:pPr>
    </w:p>
    <w:p w:rsidR="005D0FAC" w:rsidRPr="0016512F" w:rsidRDefault="0016512F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 И. Сонич</w:t>
      </w:r>
    </w:p>
    <w:sectPr w:rsidR="005D0FAC" w:rsidRPr="0016512F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512F"/>
    <w:rsid w:val="000C5BAC"/>
    <w:rsid w:val="0016512F"/>
    <w:rsid w:val="001B620F"/>
    <w:rsid w:val="002F4EC8"/>
    <w:rsid w:val="00501210"/>
    <w:rsid w:val="005D0FAC"/>
    <w:rsid w:val="008E549E"/>
    <w:rsid w:val="00EC0D16"/>
    <w:rsid w:val="00E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512F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51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651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512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651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6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65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165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4</cp:revision>
  <cp:lastPrinted>2022-04-11T07:14:00Z</cp:lastPrinted>
  <dcterms:created xsi:type="dcterms:W3CDTF">2022-04-11T07:13:00Z</dcterms:created>
  <dcterms:modified xsi:type="dcterms:W3CDTF">2022-04-15T02:51:00Z</dcterms:modified>
</cp:coreProperties>
</file>